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E0" w:rsidRPr="008158F9" w:rsidRDefault="00BA1CE0" w:rsidP="00BA1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l-SI"/>
        </w:rPr>
      </w:pPr>
    </w:p>
    <w:p w:rsidR="003F48CC" w:rsidRPr="008158F9" w:rsidRDefault="00AC0AFB" w:rsidP="00BA1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8158F9">
        <w:rPr>
          <w:rFonts w:ascii="Times New Roman" w:hAnsi="Times New Roman"/>
          <w:b/>
          <w:sz w:val="24"/>
          <w:szCs w:val="24"/>
          <w:lang w:val="sl-SI"/>
        </w:rPr>
        <w:t xml:space="preserve">PRILOGA IV - </w:t>
      </w:r>
      <w:r w:rsidR="00BA1CE0" w:rsidRPr="008158F9">
        <w:rPr>
          <w:rFonts w:ascii="Times New Roman" w:hAnsi="Times New Roman"/>
          <w:b/>
          <w:sz w:val="24"/>
          <w:szCs w:val="24"/>
          <w:lang w:val="sl-SI"/>
        </w:rPr>
        <w:t>VELJAVNE STOPNJE FINANCIRANJA</w:t>
      </w:r>
    </w:p>
    <w:p w:rsidR="00BA1CE0" w:rsidRPr="008158F9" w:rsidRDefault="00BA1CE0" w:rsidP="00136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lang w:val="sl-SI"/>
        </w:rPr>
      </w:pPr>
    </w:p>
    <w:p w:rsidR="00BA1CE0" w:rsidRPr="008158F9" w:rsidRDefault="005A4B18" w:rsidP="00A31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8158F9">
        <w:rPr>
          <w:rFonts w:ascii="Times New Roman" w:hAnsi="Times New Roman"/>
          <w:b/>
          <w:sz w:val="24"/>
          <w:szCs w:val="24"/>
          <w:lang w:val="sl-SI"/>
        </w:rPr>
        <w:t>Ključni ukrep 3</w:t>
      </w:r>
      <w:r w:rsidR="00BA1CE0" w:rsidRPr="008158F9">
        <w:rPr>
          <w:rFonts w:ascii="Times New Roman" w:hAnsi="Times New Roman"/>
          <w:b/>
          <w:sz w:val="24"/>
          <w:szCs w:val="24"/>
          <w:lang w:val="sl-SI"/>
        </w:rPr>
        <w:t xml:space="preserve">: </w:t>
      </w:r>
      <w:r w:rsidR="00377B4D" w:rsidRPr="008158F9">
        <w:rPr>
          <w:rFonts w:ascii="Times New Roman" w:hAnsi="Times New Roman"/>
          <w:b/>
          <w:sz w:val="24"/>
          <w:szCs w:val="24"/>
          <w:lang w:val="sl-SI"/>
        </w:rPr>
        <w:t>Projekti Dialog mladih</w:t>
      </w:r>
    </w:p>
    <w:p w:rsidR="00B55A0E" w:rsidRPr="008158F9" w:rsidRDefault="00B55A0E" w:rsidP="00B55A0E">
      <w:pPr>
        <w:jc w:val="both"/>
        <w:rPr>
          <w:rFonts w:ascii="Times New Roman" w:hAnsi="Times New Roman"/>
          <w:b/>
          <w:sz w:val="24"/>
          <w:szCs w:val="24"/>
          <w:lang w:val="sl-SI"/>
        </w:rPr>
      </w:pPr>
    </w:p>
    <w:p w:rsidR="007C3D8D" w:rsidRPr="008158F9" w:rsidRDefault="003F48CC" w:rsidP="001367ED">
      <w:p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8158F9">
        <w:rPr>
          <w:rFonts w:ascii="Times New Roman" w:hAnsi="Times New Roman"/>
          <w:b/>
          <w:sz w:val="24"/>
          <w:szCs w:val="24"/>
          <w:lang w:val="sl-SI"/>
        </w:rPr>
        <w:t>1. Pot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14"/>
        <w:gridCol w:w="4815"/>
      </w:tblGrid>
      <w:tr w:rsidR="00BA1CE0" w:rsidRPr="008158F9" w:rsidTr="00BA1CE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b/>
                <w:snapToGrid w:val="0"/>
                <w:kern w:val="3"/>
                <w:sz w:val="24"/>
                <w:szCs w:val="24"/>
                <w:lang w:val="sl-SI"/>
              </w:rPr>
              <w:t>Razdalja potovanja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b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b/>
                <w:snapToGrid w:val="0"/>
                <w:kern w:val="3"/>
                <w:sz w:val="24"/>
                <w:szCs w:val="24"/>
                <w:lang w:val="sl-SI"/>
              </w:rPr>
              <w:t>Znesek</w:t>
            </w:r>
          </w:p>
        </w:tc>
      </w:tr>
      <w:tr w:rsidR="00BA1CE0" w:rsidRPr="008158F9" w:rsidTr="00BA1CE0">
        <w:trPr>
          <w:trHeight w:val="23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8158F9" w:rsidRDefault="008830A5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10 do 99</w:t>
            </w:r>
            <w:r w:rsidR="00BA1CE0"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 xml:space="preserve">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20 EUR na udeleženca</w:t>
            </w:r>
          </w:p>
        </w:tc>
      </w:tr>
      <w:tr w:rsidR="00BA1CE0" w:rsidRPr="008158F9" w:rsidTr="00BA1CE0">
        <w:trPr>
          <w:trHeight w:val="2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100 do 499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8158F9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1</w:t>
            </w:r>
            <w:r w:rsidR="00BA1CE0"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80 EUR na udeleženca</w:t>
            </w:r>
          </w:p>
        </w:tc>
      </w:tr>
      <w:tr w:rsidR="00BA1CE0" w:rsidRPr="008158F9" w:rsidTr="00BA1CE0">
        <w:trPr>
          <w:trHeight w:val="2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500 do 1999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8158F9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275</w:t>
            </w:r>
            <w:r w:rsidR="00BA1CE0"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 xml:space="preserve"> EUR na udeleženca</w:t>
            </w:r>
          </w:p>
        </w:tc>
      </w:tr>
      <w:tr w:rsidR="00BA1CE0" w:rsidRPr="008158F9" w:rsidTr="00BA1CE0">
        <w:trPr>
          <w:trHeight w:val="27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2000 do 2999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8158F9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360</w:t>
            </w:r>
            <w:r w:rsidR="00BA1CE0"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 xml:space="preserve"> EUR na udeleženca</w:t>
            </w:r>
          </w:p>
        </w:tc>
      </w:tr>
      <w:tr w:rsidR="00BA1CE0" w:rsidRPr="008158F9" w:rsidTr="00BA1CE0">
        <w:trPr>
          <w:trHeight w:val="26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3000 do 3999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8158F9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530</w:t>
            </w:r>
            <w:r w:rsidR="00BA1CE0"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 xml:space="preserve"> EUR na udeleženca</w:t>
            </w:r>
          </w:p>
        </w:tc>
      </w:tr>
      <w:tr w:rsidR="00BA1CE0" w:rsidRPr="008158F9" w:rsidTr="00BA1CE0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4000 do 7999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8158F9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8</w:t>
            </w:r>
            <w:r w:rsidR="00BA1CE0"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20 EUR na udeleženca</w:t>
            </w:r>
          </w:p>
        </w:tc>
      </w:tr>
      <w:tr w:rsidR="00BA1CE0" w:rsidRPr="008158F9" w:rsidTr="00BA1CE0">
        <w:trPr>
          <w:trHeight w:val="2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8158F9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nad 8000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8158F9" w:rsidRDefault="008158F9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  <w:t>15</w:t>
            </w:r>
            <w:r w:rsidR="007C3D8D"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  <w:t>00</w:t>
            </w:r>
            <w:r w:rsidR="00BA1CE0" w:rsidRPr="008158F9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  <w:t xml:space="preserve"> EUR na udeleženca</w:t>
            </w:r>
          </w:p>
        </w:tc>
      </w:tr>
    </w:tbl>
    <w:p w:rsidR="00E77976" w:rsidRPr="008158F9" w:rsidRDefault="00E77976">
      <w:pPr>
        <w:rPr>
          <w:rFonts w:ascii="Times New Roman" w:hAnsi="Times New Roman"/>
          <w:b/>
          <w:sz w:val="24"/>
          <w:szCs w:val="24"/>
          <w:lang w:val="sl-SI"/>
        </w:rPr>
      </w:pPr>
    </w:p>
    <w:p w:rsidR="003F48CC" w:rsidRPr="008158F9" w:rsidRDefault="00E77976" w:rsidP="001367ED">
      <w:pPr>
        <w:tabs>
          <w:tab w:val="left" w:pos="3285"/>
        </w:tabs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8158F9">
        <w:rPr>
          <w:rFonts w:ascii="Times New Roman" w:hAnsi="Times New Roman"/>
          <w:b/>
          <w:sz w:val="24"/>
          <w:szCs w:val="24"/>
          <w:lang w:val="sl-SI"/>
        </w:rPr>
        <w:lastRenderedPageBreak/>
        <w:t xml:space="preserve">2. </w:t>
      </w:r>
      <w:r w:rsidR="00B55A0E" w:rsidRPr="008158F9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="003F48CC" w:rsidRPr="008158F9">
        <w:rPr>
          <w:rFonts w:ascii="Times New Roman" w:hAnsi="Times New Roman"/>
          <w:b/>
          <w:sz w:val="24"/>
          <w:szCs w:val="24"/>
          <w:lang w:val="sl-SI"/>
        </w:rPr>
        <w:t>Organizacijska podpora</w:t>
      </w:r>
    </w:p>
    <w:tbl>
      <w:tblPr>
        <w:tblW w:w="2214" w:type="pct"/>
        <w:jc w:val="center"/>
        <w:tblLook w:val="04A0" w:firstRow="1" w:lastRow="0" w:firstColumn="1" w:lastColumn="0" w:noHBand="0" w:noVBand="1"/>
      </w:tblPr>
      <w:tblGrid>
        <w:gridCol w:w="2826"/>
        <w:gridCol w:w="1439"/>
      </w:tblGrid>
      <w:tr w:rsidR="008158F9" w:rsidRPr="007B3BE3" w:rsidTr="00550419">
        <w:trPr>
          <w:cantSplit/>
          <w:trHeight w:val="376"/>
          <w:jc w:val="center"/>
        </w:trPr>
        <w:tc>
          <w:tcPr>
            <w:tcW w:w="3313" w:type="pct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sl-SI" w:eastAsia="zh-CN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 xml:space="preserve">Znesek v evrih </w:t>
            </w:r>
          </w:p>
          <w:p w:rsidR="008158F9" w:rsidRPr="007B3BE3" w:rsidRDefault="008158F9" w:rsidP="0055041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na dan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Belgija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Bolgarija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 xml:space="preserve">Češka 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Danska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Nemčija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Estonija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Irska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Grčija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Španija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Francija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Hrvaška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Italija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Ciper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Latvija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Litva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Luksemburg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Madžarska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Malta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Nizozemska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Avstrija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Poljska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Portugalska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Romunija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Slovenija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lastRenderedPageBreak/>
              <w:t>Slovaška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Finska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Švedska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Združeno kraljestvo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Severna</w:t>
            </w: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 xml:space="preserve"> Makedonija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Islandija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Lihtenštajn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Norveška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Turčija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8158F9" w:rsidRPr="007B3BE3" w:rsidRDefault="008158F9" w:rsidP="0055041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Srbija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8158F9" w:rsidRPr="007B3BE3" w:rsidTr="0055041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158F9" w:rsidRPr="007B3BE3" w:rsidRDefault="008158F9" w:rsidP="0055041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P</w:t>
            </w: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artnersk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a država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8F9" w:rsidRPr="007B3BE3" w:rsidRDefault="008158F9" w:rsidP="00550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3F48CC" w:rsidRPr="0061535E" w:rsidRDefault="003F48CC" w:rsidP="001367ED">
      <w:pPr>
        <w:jc w:val="both"/>
        <w:rPr>
          <w:rFonts w:ascii="Arial Narrow" w:hAnsi="Arial Narrow"/>
          <w:b/>
          <w:sz w:val="18"/>
          <w:szCs w:val="18"/>
          <w:lang w:val="sl-SI"/>
        </w:rPr>
      </w:pPr>
      <w:bookmarkStart w:id="0" w:name="_GoBack"/>
      <w:bookmarkEnd w:id="0"/>
    </w:p>
    <w:sectPr w:rsidR="003F48CC" w:rsidRPr="0061535E" w:rsidSect="00AC0AFB">
      <w:headerReference w:type="default" r:id="rId8"/>
      <w:footerReference w:type="default" r:id="rId9"/>
      <w:pgSz w:w="11906" w:h="16838"/>
      <w:pgMar w:top="1615" w:right="1133" w:bottom="709" w:left="1134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36" w:rsidRDefault="00687636" w:rsidP="00B94A72">
      <w:pPr>
        <w:spacing w:after="0" w:line="240" w:lineRule="auto"/>
      </w:pPr>
      <w:r>
        <w:separator/>
      </w:r>
    </w:p>
  </w:endnote>
  <w:endnote w:type="continuationSeparator" w:id="0">
    <w:p w:rsidR="00687636" w:rsidRDefault="00687636" w:rsidP="00B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9"/>
        <w:szCs w:val="19"/>
      </w:rPr>
      <w:id w:val="683785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CE0" w:rsidRPr="006327FF" w:rsidRDefault="00BA1CE0" w:rsidP="006327FF">
        <w:pPr>
          <w:pStyle w:val="Footer"/>
          <w:jc w:val="center"/>
          <w:rPr>
            <w:rFonts w:ascii="Arial Narrow" w:hAnsi="Arial Narrow"/>
            <w:sz w:val="19"/>
            <w:szCs w:val="19"/>
          </w:rPr>
        </w:pPr>
        <w:r w:rsidRPr="006327FF">
          <w:rPr>
            <w:rFonts w:ascii="Arial Narrow" w:hAnsi="Arial Narrow"/>
            <w:sz w:val="19"/>
            <w:szCs w:val="19"/>
          </w:rPr>
          <w:fldChar w:fldCharType="begin"/>
        </w:r>
        <w:r w:rsidRPr="006327FF">
          <w:rPr>
            <w:rFonts w:ascii="Arial Narrow" w:hAnsi="Arial Narrow"/>
            <w:sz w:val="19"/>
            <w:szCs w:val="19"/>
          </w:rPr>
          <w:instrText xml:space="preserve"> PAGE   \* MERGEFORMAT </w:instrText>
        </w:r>
        <w:r w:rsidRPr="006327FF">
          <w:rPr>
            <w:rFonts w:ascii="Arial Narrow" w:hAnsi="Arial Narrow"/>
            <w:sz w:val="19"/>
            <w:szCs w:val="19"/>
          </w:rPr>
          <w:fldChar w:fldCharType="separate"/>
        </w:r>
        <w:r w:rsidR="007A266E">
          <w:rPr>
            <w:rFonts w:ascii="Arial Narrow" w:hAnsi="Arial Narrow"/>
            <w:noProof/>
            <w:sz w:val="19"/>
            <w:szCs w:val="19"/>
          </w:rPr>
          <w:t>2</w:t>
        </w:r>
        <w:r w:rsidRPr="006327FF">
          <w:rPr>
            <w:rFonts w:ascii="Arial Narrow" w:hAnsi="Arial Narrow"/>
            <w:noProof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36" w:rsidRDefault="00687636" w:rsidP="00B94A72">
      <w:pPr>
        <w:spacing w:after="0" w:line="240" w:lineRule="auto"/>
      </w:pPr>
      <w:r>
        <w:separator/>
      </w:r>
    </w:p>
  </w:footnote>
  <w:footnote w:type="continuationSeparator" w:id="0">
    <w:p w:rsidR="00687636" w:rsidRDefault="00687636" w:rsidP="00B9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51"/>
      <w:gridCol w:w="2014"/>
    </w:tblGrid>
    <w:tr w:rsidR="00AC0AFB" w:rsidTr="00AC0AFB">
      <w:tc>
        <w:tcPr>
          <w:tcW w:w="8051" w:type="dxa"/>
        </w:tcPr>
        <w:p w:rsidR="00AC0AFB" w:rsidRPr="008158F9" w:rsidRDefault="008158F9" w:rsidP="008158F9">
          <w:pPr>
            <w:pStyle w:val="Header"/>
            <w:rPr>
              <w:rFonts w:ascii="Times New Roman" w:hAnsi="Times New Roman"/>
              <w:sz w:val="20"/>
              <w:szCs w:val="18"/>
            </w:rPr>
          </w:pPr>
          <w:proofErr w:type="spellStart"/>
          <w:r>
            <w:rPr>
              <w:rFonts w:ascii="Times New Roman" w:hAnsi="Times New Roman"/>
              <w:sz w:val="20"/>
              <w:szCs w:val="18"/>
            </w:rPr>
            <w:t>Sporazum</w:t>
          </w:r>
          <w:proofErr w:type="spellEnd"/>
          <w:r>
            <w:rPr>
              <w:rFonts w:ascii="Times New Roman" w:hAnsi="Times New Roman"/>
              <w:sz w:val="20"/>
              <w:szCs w:val="18"/>
            </w:rPr>
            <w:t xml:space="preserve"> o </w:t>
          </w:r>
          <w:proofErr w:type="spellStart"/>
          <w:r>
            <w:rPr>
              <w:rFonts w:ascii="Times New Roman" w:hAnsi="Times New Roman"/>
              <w:sz w:val="20"/>
              <w:szCs w:val="18"/>
            </w:rPr>
            <w:t>dodelitvi</w:t>
          </w:r>
          <w:proofErr w:type="spellEnd"/>
          <w:r>
            <w:rPr>
              <w:rFonts w:ascii="Times New Roman" w:hAnsi="Times New Roman"/>
              <w:sz w:val="20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sz w:val="20"/>
              <w:szCs w:val="18"/>
            </w:rPr>
            <w:t>nepovratnih</w:t>
          </w:r>
          <w:proofErr w:type="spellEnd"/>
          <w:r>
            <w:rPr>
              <w:rFonts w:ascii="Times New Roman" w:hAnsi="Times New Roman"/>
              <w:sz w:val="20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sz w:val="20"/>
              <w:szCs w:val="18"/>
            </w:rPr>
            <w:t>sredstev</w:t>
          </w:r>
          <w:proofErr w:type="spellEnd"/>
          <w:r>
            <w:rPr>
              <w:rFonts w:ascii="Times New Roman" w:hAnsi="Times New Roman"/>
              <w:sz w:val="20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sz w:val="20"/>
              <w:szCs w:val="18"/>
            </w:rPr>
            <w:t>za</w:t>
          </w:r>
          <w:proofErr w:type="spellEnd"/>
          <w:r>
            <w:rPr>
              <w:rFonts w:ascii="Times New Roman" w:hAnsi="Times New Roman"/>
              <w:sz w:val="20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sz w:val="20"/>
              <w:szCs w:val="18"/>
            </w:rPr>
            <w:t>pro</w:t>
          </w:r>
          <w:r w:rsidR="00AC0AFB" w:rsidRPr="008158F9">
            <w:rPr>
              <w:rFonts w:ascii="Times New Roman" w:hAnsi="Times New Roman"/>
              <w:sz w:val="20"/>
              <w:szCs w:val="18"/>
            </w:rPr>
            <w:t>jekt</w:t>
          </w:r>
          <w:proofErr w:type="spellEnd"/>
          <w:r w:rsidR="00AC0AFB" w:rsidRPr="008158F9">
            <w:rPr>
              <w:rFonts w:ascii="Times New Roman" w:hAnsi="Times New Roman"/>
              <w:sz w:val="20"/>
              <w:szCs w:val="18"/>
            </w:rPr>
            <w:t xml:space="preserve"> z </w:t>
          </w:r>
          <w:proofErr w:type="spellStart"/>
          <w:r w:rsidR="008C1696" w:rsidRPr="008158F9">
            <w:rPr>
              <w:rFonts w:ascii="Times New Roman" w:hAnsi="Times New Roman"/>
              <w:sz w:val="20"/>
              <w:szCs w:val="18"/>
            </w:rPr>
            <w:t>več</w:t>
          </w:r>
          <w:proofErr w:type="spellEnd"/>
          <w:r w:rsidR="008C1696" w:rsidRPr="008158F9">
            <w:rPr>
              <w:rFonts w:ascii="Times New Roman" w:hAnsi="Times New Roman"/>
              <w:sz w:val="20"/>
              <w:szCs w:val="18"/>
            </w:rPr>
            <w:t xml:space="preserve"> </w:t>
          </w:r>
          <w:proofErr w:type="spellStart"/>
          <w:r w:rsidR="008C1696" w:rsidRPr="008158F9">
            <w:rPr>
              <w:rFonts w:ascii="Times New Roman" w:hAnsi="Times New Roman"/>
              <w:sz w:val="20"/>
              <w:szCs w:val="18"/>
            </w:rPr>
            <w:t>upravičenci</w:t>
          </w:r>
          <w:proofErr w:type="spellEnd"/>
          <w:r w:rsidR="00AC0AFB" w:rsidRPr="008158F9">
            <w:rPr>
              <w:rFonts w:ascii="Times New Roman" w:hAnsi="Times New Roman"/>
              <w:sz w:val="20"/>
              <w:szCs w:val="18"/>
            </w:rPr>
            <w:t xml:space="preserve"> </w:t>
          </w:r>
          <w:r w:rsidR="008830A5" w:rsidRPr="008158F9">
            <w:rPr>
              <w:rFonts w:ascii="Times New Roman" w:hAnsi="Times New Roman"/>
              <w:sz w:val="20"/>
              <w:szCs w:val="18"/>
            </w:rPr>
            <w:t>–</w:t>
          </w:r>
          <w:r w:rsidR="007C3D8D" w:rsidRPr="008158F9">
            <w:rPr>
              <w:rFonts w:ascii="Times New Roman" w:hAnsi="Times New Roman"/>
              <w:sz w:val="20"/>
              <w:szCs w:val="18"/>
            </w:rPr>
            <w:t xml:space="preserve"> 201</w:t>
          </w:r>
          <w:r w:rsidR="00377B4D" w:rsidRPr="008158F9">
            <w:rPr>
              <w:rFonts w:ascii="Times New Roman" w:hAnsi="Times New Roman"/>
              <w:sz w:val="20"/>
              <w:szCs w:val="18"/>
            </w:rPr>
            <w:t>9</w:t>
          </w:r>
          <w:r w:rsidR="005A4B18" w:rsidRPr="008158F9">
            <w:rPr>
              <w:rFonts w:ascii="Times New Roman" w:hAnsi="Times New Roman"/>
              <w:sz w:val="20"/>
              <w:szCs w:val="18"/>
            </w:rPr>
            <w:t xml:space="preserve"> KU3</w:t>
          </w:r>
        </w:p>
      </w:tc>
      <w:tc>
        <w:tcPr>
          <w:tcW w:w="2014" w:type="dxa"/>
        </w:tcPr>
        <w:p w:rsidR="00AC0AFB" w:rsidRDefault="00AC0AFB" w:rsidP="00AC0AFB">
          <w:pPr>
            <w:pStyle w:val="Header"/>
            <w:rPr>
              <w:rFonts w:asciiTheme="minorHAnsi" w:hAnsiTheme="minorHAnsi"/>
              <w:sz w:val="20"/>
              <w:szCs w:val="18"/>
            </w:rPr>
          </w:pPr>
        </w:p>
      </w:tc>
    </w:tr>
  </w:tbl>
  <w:p w:rsidR="00AC0AFB" w:rsidRDefault="00AC0AFB" w:rsidP="00AC0AFB">
    <w:pPr>
      <w:pStyle w:val="Header"/>
      <w:ind w:left="360"/>
    </w:pPr>
    <w:r w:rsidRPr="00BB47A1">
      <w:rPr>
        <w:rFonts w:ascii="Arial Narrow" w:hAnsi="Arial Narrow"/>
        <w:noProof/>
        <w:sz w:val="18"/>
        <w:szCs w:val="18"/>
        <w:lang w:val="sl-SI" w:eastAsia="sl-SI"/>
      </w:rPr>
      <w:drawing>
        <wp:anchor distT="0" distB="0" distL="114300" distR="114300" simplePos="0" relativeHeight="251661312" behindDoc="1" locked="0" layoutInCell="1" allowOverlap="1" wp14:anchorId="22A1D7B8" wp14:editId="35DD81EA">
          <wp:simplePos x="0" y="0"/>
          <wp:positionH relativeFrom="margin">
            <wp:posOffset>4699858</wp:posOffset>
          </wp:positionH>
          <wp:positionV relativeFrom="paragraph">
            <wp:posOffset>92164</wp:posOffset>
          </wp:positionV>
          <wp:extent cx="1304290" cy="487680"/>
          <wp:effectExtent l="0" t="0" r="0" b="7620"/>
          <wp:wrapTight wrapText="bothSides">
            <wp:wrapPolygon edited="0">
              <wp:start x="0" y="0"/>
              <wp:lineTo x="0" y="21094"/>
              <wp:lineTo x="21137" y="21094"/>
              <wp:lineTo x="21137" y="0"/>
              <wp:lineTo x="0" y="0"/>
            </wp:wrapPolygon>
          </wp:wrapTight>
          <wp:docPr id="27" name="Slika 4" descr="m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7A1">
      <w:rPr>
        <w:rFonts w:ascii="Arial Narrow" w:hAnsi="Arial Narrow"/>
        <w:b/>
        <w:noProof/>
        <w:sz w:val="18"/>
        <w:szCs w:val="18"/>
        <w:lang w:val="sl-SI" w:eastAsia="sl-SI"/>
      </w:rPr>
      <w:drawing>
        <wp:anchor distT="0" distB="0" distL="114300" distR="114300" simplePos="0" relativeHeight="251657216" behindDoc="1" locked="0" layoutInCell="1" allowOverlap="1" wp14:anchorId="0DCDC035" wp14:editId="29536EB2">
          <wp:simplePos x="0" y="0"/>
          <wp:positionH relativeFrom="margin">
            <wp:posOffset>-373487</wp:posOffset>
          </wp:positionH>
          <wp:positionV relativeFrom="paragraph">
            <wp:posOffset>83910</wp:posOffset>
          </wp:positionV>
          <wp:extent cx="1931670" cy="495935"/>
          <wp:effectExtent l="0" t="0" r="0" b="0"/>
          <wp:wrapTight wrapText="bothSides">
            <wp:wrapPolygon edited="0">
              <wp:start x="0" y="0"/>
              <wp:lineTo x="0" y="20743"/>
              <wp:lineTo x="21302" y="20743"/>
              <wp:lineTo x="21302" y="0"/>
              <wp:lineTo x="0" y="0"/>
            </wp:wrapPolygon>
          </wp:wrapTight>
          <wp:docPr id="28" name="Slika 3" descr="C:\Users\primozf\Desktop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zf\Desktop\EU flag-Erasmus+_vect_POS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4" t="14066"/>
                  <a:stretch/>
                </pic:blipFill>
                <pic:spPr bwMode="auto">
                  <a:xfrm>
                    <a:off x="0" y="0"/>
                    <a:ext cx="193167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CE0" w:rsidRPr="00B65B69" w:rsidRDefault="00BA1CE0" w:rsidP="004C02DA">
    <w:pPr>
      <w:pStyle w:val="Tit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B99"/>
    <w:multiLevelType w:val="hybridMultilevel"/>
    <w:tmpl w:val="40FED4D6"/>
    <w:lvl w:ilvl="0" w:tplc="0BC87B40">
      <w:start w:val="1"/>
      <w:numFmt w:val="bullet"/>
      <w:lvlText w:val="-"/>
      <w:lvlJc w:val="left"/>
      <w:pPr>
        <w:ind w:left="1004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7B1657"/>
    <w:multiLevelType w:val="hybridMultilevel"/>
    <w:tmpl w:val="6CBCEED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3AD4"/>
    <w:multiLevelType w:val="hybridMultilevel"/>
    <w:tmpl w:val="1766F8D8"/>
    <w:lvl w:ilvl="0" w:tplc="0BC87B4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C6352"/>
    <w:multiLevelType w:val="hybridMultilevel"/>
    <w:tmpl w:val="2DC8B5D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057F"/>
    <w:multiLevelType w:val="hybridMultilevel"/>
    <w:tmpl w:val="BA9C6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996E9F4">
      <w:start w:val="1"/>
      <w:numFmt w:val="decimal"/>
      <w:lvlText w:val="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19A"/>
    <w:multiLevelType w:val="hybridMultilevel"/>
    <w:tmpl w:val="D8BAE524"/>
    <w:lvl w:ilvl="0" w:tplc="253E0F7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D4BAA"/>
    <w:multiLevelType w:val="hybridMultilevel"/>
    <w:tmpl w:val="6ACA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47AE"/>
    <w:multiLevelType w:val="hybridMultilevel"/>
    <w:tmpl w:val="2D601D0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66224"/>
    <w:multiLevelType w:val="hybridMultilevel"/>
    <w:tmpl w:val="A5368A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35469"/>
    <w:multiLevelType w:val="hybridMultilevel"/>
    <w:tmpl w:val="10863EF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02A2"/>
    <w:multiLevelType w:val="hybridMultilevel"/>
    <w:tmpl w:val="6310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45E25"/>
    <w:multiLevelType w:val="hybridMultilevel"/>
    <w:tmpl w:val="D4208B1E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D2D74"/>
    <w:multiLevelType w:val="hybridMultilevel"/>
    <w:tmpl w:val="F7B0CDD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34DD0"/>
    <w:multiLevelType w:val="hybridMultilevel"/>
    <w:tmpl w:val="E49E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6CD4"/>
    <w:multiLevelType w:val="hybridMultilevel"/>
    <w:tmpl w:val="C302CC5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71638"/>
    <w:multiLevelType w:val="hybridMultilevel"/>
    <w:tmpl w:val="1B64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515C2"/>
    <w:multiLevelType w:val="hybridMultilevel"/>
    <w:tmpl w:val="AEBA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988"/>
    <w:multiLevelType w:val="hybridMultilevel"/>
    <w:tmpl w:val="CE92363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7120"/>
    <w:multiLevelType w:val="hybridMultilevel"/>
    <w:tmpl w:val="B3BCB0B6"/>
    <w:lvl w:ilvl="0" w:tplc="F596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70D2D"/>
    <w:multiLevelType w:val="hybridMultilevel"/>
    <w:tmpl w:val="DC542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551DB"/>
    <w:multiLevelType w:val="hybridMultilevel"/>
    <w:tmpl w:val="127A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C7C9E"/>
    <w:multiLevelType w:val="hybridMultilevel"/>
    <w:tmpl w:val="0D5A9DB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B1656"/>
    <w:multiLevelType w:val="hybridMultilevel"/>
    <w:tmpl w:val="2D34B26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578AE"/>
    <w:multiLevelType w:val="hybridMultilevel"/>
    <w:tmpl w:val="F24289F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E0BFE"/>
    <w:multiLevelType w:val="hybridMultilevel"/>
    <w:tmpl w:val="6EB810A0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06CCB"/>
    <w:multiLevelType w:val="hybridMultilevel"/>
    <w:tmpl w:val="084CBE4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A154B"/>
    <w:multiLevelType w:val="hybridMultilevel"/>
    <w:tmpl w:val="FFC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4BBA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7705B"/>
    <w:multiLevelType w:val="hybridMultilevel"/>
    <w:tmpl w:val="233E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84CCF"/>
    <w:multiLevelType w:val="hybridMultilevel"/>
    <w:tmpl w:val="B3882056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969EC"/>
    <w:multiLevelType w:val="hybridMultilevel"/>
    <w:tmpl w:val="AAF286AE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456EE"/>
    <w:multiLevelType w:val="hybridMultilevel"/>
    <w:tmpl w:val="78ACD05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568C8"/>
    <w:multiLevelType w:val="hybridMultilevel"/>
    <w:tmpl w:val="0EA075B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2495C"/>
    <w:multiLevelType w:val="hybridMultilevel"/>
    <w:tmpl w:val="3CE4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A0C94"/>
    <w:multiLevelType w:val="hybridMultilevel"/>
    <w:tmpl w:val="60D8CE24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16DD5"/>
    <w:multiLevelType w:val="hybridMultilevel"/>
    <w:tmpl w:val="8B6C53C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40CA5"/>
    <w:multiLevelType w:val="hybridMultilevel"/>
    <w:tmpl w:val="9EF46386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96079"/>
    <w:multiLevelType w:val="hybridMultilevel"/>
    <w:tmpl w:val="0890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4481B"/>
    <w:multiLevelType w:val="hybridMultilevel"/>
    <w:tmpl w:val="08502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923E6"/>
    <w:multiLevelType w:val="hybridMultilevel"/>
    <w:tmpl w:val="E82A537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</w:num>
  <w:num w:numId="4">
    <w:abstractNumId w:val="10"/>
  </w:num>
  <w:num w:numId="5">
    <w:abstractNumId w:val="3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3"/>
  </w:num>
  <w:num w:numId="11">
    <w:abstractNumId w:val="2"/>
  </w:num>
  <w:num w:numId="12">
    <w:abstractNumId w:val="25"/>
  </w:num>
  <w:num w:numId="13">
    <w:abstractNumId w:val="33"/>
  </w:num>
  <w:num w:numId="14">
    <w:abstractNumId w:val="14"/>
  </w:num>
  <w:num w:numId="15">
    <w:abstractNumId w:val="38"/>
  </w:num>
  <w:num w:numId="16">
    <w:abstractNumId w:val="26"/>
  </w:num>
  <w:num w:numId="17">
    <w:abstractNumId w:val="0"/>
  </w:num>
  <w:num w:numId="18">
    <w:abstractNumId w:val="20"/>
  </w:num>
  <w:num w:numId="19">
    <w:abstractNumId w:val="13"/>
  </w:num>
  <w:num w:numId="20">
    <w:abstractNumId w:val="35"/>
  </w:num>
  <w:num w:numId="21">
    <w:abstractNumId w:val="32"/>
  </w:num>
  <w:num w:numId="22">
    <w:abstractNumId w:val="37"/>
  </w:num>
  <w:num w:numId="23">
    <w:abstractNumId w:val="30"/>
  </w:num>
  <w:num w:numId="24">
    <w:abstractNumId w:val="6"/>
  </w:num>
  <w:num w:numId="25">
    <w:abstractNumId w:val="19"/>
  </w:num>
  <w:num w:numId="26">
    <w:abstractNumId w:val="15"/>
  </w:num>
  <w:num w:numId="27">
    <w:abstractNumId w:val="16"/>
  </w:num>
  <w:num w:numId="28">
    <w:abstractNumId w:val="3"/>
  </w:num>
  <w:num w:numId="29">
    <w:abstractNumId w:val="11"/>
  </w:num>
  <w:num w:numId="30">
    <w:abstractNumId w:val="7"/>
  </w:num>
  <w:num w:numId="31">
    <w:abstractNumId w:val="9"/>
  </w:num>
  <w:num w:numId="32">
    <w:abstractNumId w:val="24"/>
  </w:num>
  <w:num w:numId="33">
    <w:abstractNumId w:val="21"/>
  </w:num>
  <w:num w:numId="34">
    <w:abstractNumId w:val="12"/>
  </w:num>
  <w:num w:numId="35">
    <w:abstractNumId w:val="1"/>
  </w:num>
  <w:num w:numId="36">
    <w:abstractNumId w:val="31"/>
  </w:num>
  <w:num w:numId="37">
    <w:abstractNumId w:val="17"/>
  </w:num>
  <w:num w:numId="38">
    <w:abstractNumId w:val="28"/>
  </w:num>
  <w:num w:numId="39">
    <w:abstractNumId w:val="29"/>
  </w:num>
  <w:num w:numId="40">
    <w:abstractNumId w:val="34"/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72"/>
    <w:rsid w:val="0002188F"/>
    <w:rsid w:val="00022169"/>
    <w:rsid w:val="00024501"/>
    <w:rsid w:val="0004256A"/>
    <w:rsid w:val="00060BD1"/>
    <w:rsid w:val="00061934"/>
    <w:rsid w:val="000814FD"/>
    <w:rsid w:val="000963DF"/>
    <w:rsid w:val="000A0C4F"/>
    <w:rsid w:val="000A1348"/>
    <w:rsid w:val="000B6A0F"/>
    <w:rsid w:val="000D3FC6"/>
    <w:rsid w:val="000E768F"/>
    <w:rsid w:val="0012508D"/>
    <w:rsid w:val="00126891"/>
    <w:rsid w:val="001367ED"/>
    <w:rsid w:val="00147F1F"/>
    <w:rsid w:val="001A4B9C"/>
    <w:rsid w:val="001D7BCB"/>
    <w:rsid w:val="001E3607"/>
    <w:rsid w:val="001E3927"/>
    <w:rsid w:val="002016B6"/>
    <w:rsid w:val="0026010C"/>
    <w:rsid w:val="002B20E5"/>
    <w:rsid w:val="002B7E68"/>
    <w:rsid w:val="002D7451"/>
    <w:rsid w:val="00312C31"/>
    <w:rsid w:val="00377B4D"/>
    <w:rsid w:val="00386A20"/>
    <w:rsid w:val="00386CB0"/>
    <w:rsid w:val="003A0234"/>
    <w:rsid w:val="003D7815"/>
    <w:rsid w:val="003E0365"/>
    <w:rsid w:val="003F48CC"/>
    <w:rsid w:val="003F6D40"/>
    <w:rsid w:val="003F7BF9"/>
    <w:rsid w:val="004008E3"/>
    <w:rsid w:val="0042195C"/>
    <w:rsid w:val="0042473D"/>
    <w:rsid w:val="00455507"/>
    <w:rsid w:val="004557AA"/>
    <w:rsid w:val="0047507A"/>
    <w:rsid w:val="00475D0D"/>
    <w:rsid w:val="00476B2B"/>
    <w:rsid w:val="00484ED5"/>
    <w:rsid w:val="004915AF"/>
    <w:rsid w:val="004953B9"/>
    <w:rsid w:val="004A6D5C"/>
    <w:rsid w:val="004C02DA"/>
    <w:rsid w:val="004D4CEA"/>
    <w:rsid w:val="00503FCB"/>
    <w:rsid w:val="0050540C"/>
    <w:rsid w:val="00533421"/>
    <w:rsid w:val="00574CC9"/>
    <w:rsid w:val="005A4B18"/>
    <w:rsid w:val="005B23E9"/>
    <w:rsid w:val="005B7B1E"/>
    <w:rsid w:val="005F49C8"/>
    <w:rsid w:val="0061535E"/>
    <w:rsid w:val="0062171A"/>
    <w:rsid w:val="006327FF"/>
    <w:rsid w:val="006418D2"/>
    <w:rsid w:val="00641B89"/>
    <w:rsid w:val="00656B2F"/>
    <w:rsid w:val="00671CF1"/>
    <w:rsid w:val="00687636"/>
    <w:rsid w:val="00692AF5"/>
    <w:rsid w:val="006A23BE"/>
    <w:rsid w:val="006F1846"/>
    <w:rsid w:val="006F518A"/>
    <w:rsid w:val="007019D1"/>
    <w:rsid w:val="00730C9F"/>
    <w:rsid w:val="00733C37"/>
    <w:rsid w:val="007405EE"/>
    <w:rsid w:val="0076367F"/>
    <w:rsid w:val="007816D2"/>
    <w:rsid w:val="00783CBC"/>
    <w:rsid w:val="007A266E"/>
    <w:rsid w:val="007C3D8D"/>
    <w:rsid w:val="007D3292"/>
    <w:rsid w:val="007D7D20"/>
    <w:rsid w:val="008120F2"/>
    <w:rsid w:val="008158F9"/>
    <w:rsid w:val="00826254"/>
    <w:rsid w:val="00870409"/>
    <w:rsid w:val="0087585E"/>
    <w:rsid w:val="0088067F"/>
    <w:rsid w:val="008830A5"/>
    <w:rsid w:val="0088693F"/>
    <w:rsid w:val="008B61B3"/>
    <w:rsid w:val="008B73F3"/>
    <w:rsid w:val="008C1696"/>
    <w:rsid w:val="008C3594"/>
    <w:rsid w:val="008C3661"/>
    <w:rsid w:val="0090508B"/>
    <w:rsid w:val="00905ACB"/>
    <w:rsid w:val="00905FFF"/>
    <w:rsid w:val="00920191"/>
    <w:rsid w:val="0099648A"/>
    <w:rsid w:val="009A46A1"/>
    <w:rsid w:val="009B2603"/>
    <w:rsid w:val="009D596C"/>
    <w:rsid w:val="009E1A93"/>
    <w:rsid w:val="009E27F2"/>
    <w:rsid w:val="00A31599"/>
    <w:rsid w:val="00A50A58"/>
    <w:rsid w:val="00AA6E7C"/>
    <w:rsid w:val="00AC0AFB"/>
    <w:rsid w:val="00AF6289"/>
    <w:rsid w:val="00B07630"/>
    <w:rsid w:val="00B12CE3"/>
    <w:rsid w:val="00B21324"/>
    <w:rsid w:val="00B419C4"/>
    <w:rsid w:val="00B55A0E"/>
    <w:rsid w:val="00B614C0"/>
    <w:rsid w:val="00B81283"/>
    <w:rsid w:val="00B8186B"/>
    <w:rsid w:val="00B94A72"/>
    <w:rsid w:val="00BA1CE0"/>
    <w:rsid w:val="00BA5CAE"/>
    <w:rsid w:val="00BB6BCB"/>
    <w:rsid w:val="00C0240D"/>
    <w:rsid w:val="00C12C29"/>
    <w:rsid w:val="00C71306"/>
    <w:rsid w:val="00C716EB"/>
    <w:rsid w:val="00C8397E"/>
    <w:rsid w:val="00C92264"/>
    <w:rsid w:val="00CA757A"/>
    <w:rsid w:val="00CC6F16"/>
    <w:rsid w:val="00D2236C"/>
    <w:rsid w:val="00D5501F"/>
    <w:rsid w:val="00D86C14"/>
    <w:rsid w:val="00D87CAB"/>
    <w:rsid w:val="00DC6BE1"/>
    <w:rsid w:val="00DD64D0"/>
    <w:rsid w:val="00E34DF2"/>
    <w:rsid w:val="00E65DA0"/>
    <w:rsid w:val="00E77976"/>
    <w:rsid w:val="00E915A3"/>
    <w:rsid w:val="00EB1DB6"/>
    <w:rsid w:val="00ED737B"/>
    <w:rsid w:val="00F03387"/>
    <w:rsid w:val="00F208EA"/>
    <w:rsid w:val="00F75568"/>
    <w:rsid w:val="00F772A1"/>
    <w:rsid w:val="00F8574F"/>
    <w:rsid w:val="00FE7C4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D0F19"/>
  <w15:docId w15:val="{75A433B1-2107-4B0B-8AB2-471B662F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A7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94A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A72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A72"/>
    <w:rPr>
      <w:rFonts w:ascii="Calibri" w:eastAsia="Calibri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A72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94A72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B94A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7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4A72"/>
    <w:pPr>
      <w:tabs>
        <w:tab w:val="center" w:pos="4536"/>
        <w:tab w:val="right" w:pos="9072"/>
      </w:tabs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7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72"/>
    <w:rPr>
      <w:rFonts w:ascii="Tahoma" w:eastAsia="Calibri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A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A72"/>
    <w:pPr>
      <w:spacing w:after="0" w:line="240" w:lineRule="auto"/>
      <w:ind w:left="720"/>
    </w:pPr>
    <w:rPr>
      <w:rFonts w:eastAsia="SimSun" w:cs="Calibri"/>
    </w:rPr>
  </w:style>
  <w:style w:type="character" w:styleId="FootnoteReference">
    <w:name w:val="footnote reference"/>
    <w:uiPriority w:val="99"/>
    <w:semiHidden/>
    <w:unhideWhenUsed/>
    <w:rsid w:val="00B94A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2C29"/>
    <w:rPr>
      <w:sz w:val="16"/>
      <w:szCs w:val="16"/>
    </w:rPr>
  </w:style>
  <w:style w:type="table" w:styleId="TableGrid">
    <w:name w:val="Table Grid"/>
    <w:basedOn w:val="TableNormal"/>
    <w:uiPriority w:val="59"/>
    <w:rsid w:val="0063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3BE"/>
    <w:rPr>
      <w:color w:val="0000FF" w:themeColor="hyperlink"/>
      <w:u w:val="single"/>
    </w:rPr>
  </w:style>
  <w:style w:type="paragraph" w:styleId="Title">
    <w:name w:val="Title"/>
    <w:basedOn w:val="Normal"/>
    <w:next w:val="Subtitle"/>
    <w:link w:val="TitleChar1"/>
    <w:qFormat/>
    <w:rsid w:val="00024501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lang w:val="fr-FR" w:eastAsia="ar-SA"/>
    </w:rPr>
  </w:style>
  <w:style w:type="character" w:customStyle="1" w:styleId="TitleChar">
    <w:name w:val="Title Char"/>
    <w:basedOn w:val="DefaultParagraphFont"/>
    <w:uiPriority w:val="10"/>
    <w:rsid w:val="0002450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1">
    <w:name w:val="Title Char1"/>
    <w:basedOn w:val="DefaultParagraphFont"/>
    <w:link w:val="Title"/>
    <w:rsid w:val="00024501"/>
    <w:rPr>
      <w:rFonts w:ascii="Times New Roman" w:eastAsia="Times New Roman" w:hAnsi="Times New Roman" w:cs="Times New Roman"/>
      <w:b/>
      <w:bCs/>
      <w:lang w:val="fr-F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5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4501"/>
    <w:rPr>
      <w:rFonts w:eastAsiaTheme="minorEastAsia"/>
      <w:color w:val="5A5A5A" w:themeColor="text1" w:themeTint="A5"/>
      <w:spacing w:val="15"/>
      <w:lang w:val="en-GB"/>
    </w:rPr>
  </w:style>
  <w:style w:type="paragraph" w:styleId="NoSpacing">
    <w:name w:val="No Spacing"/>
    <w:uiPriority w:val="1"/>
    <w:qFormat/>
    <w:rsid w:val="004C02DA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29E09-6763-436D-9200-E874E7BB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Primoz Ferjancic</cp:lastModifiedBy>
  <cp:revision>3</cp:revision>
  <cp:lastPrinted>2015-05-05T10:49:00Z</cp:lastPrinted>
  <dcterms:created xsi:type="dcterms:W3CDTF">2019-04-30T10:15:00Z</dcterms:created>
  <dcterms:modified xsi:type="dcterms:W3CDTF">2019-07-04T11:43:00Z</dcterms:modified>
</cp:coreProperties>
</file>