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DB2EF" w14:textId="77777777" w:rsidR="0038290F" w:rsidRDefault="0038290F" w:rsidP="0038290F">
      <w:pPr>
        <w:pStyle w:val="Heading2"/>
        <w:rPr>
          <w:rFonts w:eastAsia="Times New Roman"/>
        </w:rPr>
      </w:pPr>
      <w:r>
        <w:t>Priloga 1 – Predloga za evidentiranje kategorij dejavnosti obdelave, ki se izvajajo v imenu upravljavca</w:t>
      </w:r>
    </w:p>
    <w:p w14:paraId="60766D50" w14:textId="77777777" w:rsidR="0038290F" w:rsidRDefault="0038290F" w:rsidP="0038290F">
      <w:pPr>
        <w:spacing w:after="0"/>
        <w:rPr>
          <w:rFonts w:ascii="Times New Roman" w:eastAsia="Times New Roman" w:hAnsi="Times New Roman" w:cs="Times New Roman"/>
          <w:color w:val="0E101A"/>
          <w:lang w:val="en-IE" w:eastAsia="en-IE"/>
        </w:rPr>
      </w:pPr>
    </w:p>
    <w:p w14:paraId="3A4C84E2" w14:textId="2EB4CE38" w:rsidR="0038290F" w:rsidRDefault="0038290F" w:rsidP="0038290F">
      <w:pPr>
        <w:spacing w:after="0"/>
        <w:jc w:val="both"/>
        <w:rPr>
          <w:rFonts w:ascii="Times New Roman" w:eastAsia="Times New Roman" w:hAnsi="Times New Roman" w:cs="Times New Roman"/>
          <w:color w:val="0E101A"/>
        </w:rPr>
      </w:pPr>
      <w:r>
        <w:rPr>
          <w:rFonts w:ascii="Times New Roman" w:hAnsi="Times New Roman"/>
          <w:color w:val="0E101A"/>
        </w:rPr>
        <w:t xml:space="preserve">Na podlagi člena 31(2) Uredbe (EU) 2018/1725 mora vsak obdelovalec voditi evidenco vseh kategorij dejavnosti obdelave, ki jih izvaja v imenu upravljavca. Seznam polj, predstavljen v tej preglednici, izpolnjuje zahteve, določene v navedeni uredbi. Obdelovalci ga lahko uporabljajo kot predlogo za zahtevano evidenco kategorij dejavnosti obdelave, ki jih izvajajo v imenu Evropske komisije </w:t>
      </w:r>
      <w:r w:rsidR="00C316B9">
        <w:rPr>
          <w:rFonts w:ascii="Times New Roman" w:hAnsi="Times New Roman"/>
          <w:color w:val="0E101A"/>
        </w:rPr>
        <w:t xml:space="preserve">za </w:t>
      </w:r>
      <w:r>
        <w:rPr>
          <w:rFonts w:ascii="Times New Roman" w:hAnsi="Times New Roman"/>
          <w:color w:val="0E101A"/>
        </w:rPr>
        <w:t>decentraliziran</w:t>
      </w:r>
      <w:r w:rsidR="00C316B9">
        <w:rPr>
          <w:rFonts w:ascii="Times New Roman" w:hAnsi="Times New Roman"/>
          <w:color w:val="0E101A"/>
        </w:rPr>
        <w:t xml:space="preserve">e </w:t>
      </w:r>
      <w:r>
        <w:rPr>
          <w:rFonts w:ascii="Times New Roman" w:hAnsi="Times New Roman"/>
          <w:color w:val="0E101A"/>
        </w:rPr>
        <w:t>ukrep</w:t>
      </w:r>
      <w:r w:rsidR="00C316B9">
        <w:rPr>
          <w:rFonts w:ascii="Times New Roman" w:hAnsi="Times New Roman"/>
          <w:color w:val="0E101A"/>
        </w:rPr>
        <w:t>e</w:t>
      </w:r>
      <w:r w:rsidR="00112C1B">
        <w:rPr>
          <w:rFonts w:ascii="Times New Roman" w:hAnsi="Times New Roman"/>
          <w:color w:val="0E101A"/>
        </w:rPr>
        <w:t xml:space="preserve"> programov</w:t>
      </w:r>
      <w:r>
        <w:rPr>
          <w:rFonts w:ascii="Times New Roman" w:hAnsi="Times New Roman"/>
          <w:color w:val="0E101A"/>
        </w:rPr>
        <w:t xml:space="preserve"> Erasmus+ in Evropske solidarnostne enote, ki jih upravljajo nacionalne agencije. </w:t>
      </w:r>
      <w:r w:rsidR="00E24DE4" w:rsidRPr="00E24DE4">
        <w:rPr>
          <w:rFonts w:ascii="Times New Roman" w:hAnsi="Times New Roman"/>
          <w:color w:val="0E101A"/>
        </w:rPr>
        <w:t xml:space="preserve">Obdelovalci morajo evidenco hraniti za potrebe revizije celotno obdobje hrambe podatkov, določeno v izjavi o zasebnosti </w:t>
      </w:r>
      <w:r>
        <w:rPr>
          <w:rFonts w:ascii="Times New Roman" w:hAnsi="Times New Roman"/>
          <w:color w:val="0E101A"/>
        </w:rPr>
        <w:t>(</w:t>
      </w:r>
      <w:hyperlink r:id="rId8" w:history="1">
        <w:r>
          <w:rPr>
            <w:rStyle w:val="Hyperlink"/>
            <w:rFonts w:ascii="Times New Roman" w:hAnsi="Times New Roman"/>
          </w:rPr>
          <w:t>https://ec.europa.eu/erasmus-esc-personal-data</w:t>
        </w:r>
      </w:hyperlink>
      <w:r>
        <w:rPr>
          <w:rFonts w:ascii="Times New Roman" w:hAnsi="Times New Roman"/>
          <w:color w:val="0E101A"/>
        </w:rPr>
        <w:t>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77"/>
        <w:gridCol w:w="1093"/>
        <w:gridCol w:w="1069"/>
        <w:gridCol w:w="1762"/>
        <w:gridCol w:w="379"/>
        <w:gridCol w:w="1743"/>
        <w:gridCol w:w="240"/>
        <w:gridCol w:w="1503"/>
        <w:gridCol w:w="1143"/>
        <w:gridCol w:w="2143"/>
        <w:gridCol w:w="2146"/>
      </w:tblGrid>
      <w:tr w:rsidR="0038290F" w:rsidRPr="005A0174" w14:paraId="4DEAD10D" w14:textId="77777777" w:rsidTr="000836AE">
        <w:trPr>
          <w:gridAfter w:val="3"/>
          <w:wAfter w:w="1764" w:type="pct"/>
          <w:trHeight w:val="567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9E61" w14:textId="77777777" w:rsidR="0038290F" w:rsidRPr="005A0174" w:rsidRDefault="0038290F" w:rsidP="00083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IE" w:eastAsia="en-IE"/>
              </w:rPr>
            </w:pPr>
          </w:p>
        </w:tc>
        <w:tc>
          <w:tcPr>
            <w:tcW w:w="70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2C5A2" w14:textId="77777777" w:rsidR="0038290F" w:rsidRPr="005A0174" w:rsidRDefault="0038290F" w:rsidP="00083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E" w:eastAsia="en-IE"/>
              </w:rPr>
            </w:pPr>
          </w:p>
        </w:tc>
        <w:tc>
          <w:tcPr>
            <w:tcW w:w="6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49BE3" w14:textId="77777777" w:rsidR="0038290F" w:rsidRPr="005A0174" w:rsidRDefault="0038290F" w:rsidP="00083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E" w:eastAsia="en-IE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D2A9B" w14:textId="77777777" w:rsidR="0038290F" w:rsidRPr="005A0174" w:rsidRDefault="0038290F" w:rsidP="00083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E" w:eastAsia="en-IE"/>
              </w:rPr>
            </w:pPr>
          </w:p>
        </w:tc>
        <w:tc>
          <w:tcPr>
            <w:tcW w:w="5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85FA9" w14:textId="77777777" w:rsidR="0038290F" w:rsidRPr="005A0174" w:rsidRDefault="0038290F" w:rsidP="00083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E" w:eastAsia="en-IE"/>
              </w:rPr>
            </w:pPr>
          </w:p>
        </w:tc>
      </w:tr>
      <w:tr w:rsidR="0038290F" w:rsidRPr="005A0174" w14:paraId="3CCBA5A6" w14:textId="77777777" w:rsidTr="000836AE">
        <w:trPr>
          <w:trHeight w:val="1019"/>
        </w:trPr>
        <w:tc>
          <w:tcPr>
            <w:tcW w:w="1981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4462C6D3" w14:textId="599D39BB" w:rsidR="0038290F" w:rsidRPr="005A0174" w:rsidRDefault="001F7723" w:rsidP="00083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Naziv</w:t>
            </w:r>
            <w:r w:rsidR="0038290F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 xml:space="preserve"> in podatki za stik (namenjeni</w:t>
            </w:r>
            <w:r w:rsidR="002E3EA7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 xml:space="preserve"> javni objavi</w:t>
            </w:r>
            <w:r w:rsidR="0038290F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626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1C726419" w14:textId="092BFD7E" w:rsidR="0038290F" w:rsidRPr="005A0174" w:rsidRDefault="0038290F" w:rsidP="00083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Pooblaščena oseba za varstvo podatkov</w:t>
            </w: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br/>
              <w:t xml:space="preserve">(če </w:t>
            </w:r>
            <w:r w:rsidR="004E37F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obstaja</w:t>
            </w: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6C595" w14:textId="77777777" w:rsidR="0038290F" w:rsidRPr="005A0174" w:rsidRDefault="0038290F" w:rsidP="00083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E" w:eastAsia="en-IE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6CF4D" w14:textId="77777777" w:rsidR="0038290F" w:rsidRPr="005A0174" w:rsidRDefault="0038290F" w:rsidP="00083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E" w:eastAsia="en-IE"/>
              </w:rPr>
            </w:pPr>
          </w:p>
        </w:tc>
      </w:tr>
      <w:tr w:rsidR="0038290F" w:rsidRPr="005A0174" w14:paraId="76EE529C" w14:textId="77777777" w:rsidTr="000836AE">
        <w:trPr>
          <w:trHeight w:val="401"/>
        </w:trPr>
        <w:tc>
          <w:tcPr>
            <w:tcW w:w="10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EA1A0" w14:textId="521C61C8" w:rsidR="0038290F" w:rsidRPr="005A0174" w:rsidRDefault="001F7723" w:rsidP="000836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Naziv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B6C8A" w14:textId="77777777" w:rsidR="0038290F" w:rsidRPr="005A0174" w:rsidRDefault="0038290F" w:rsidP="00083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7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B5E3" w14:textId="77777777" w:rsidR="0038290F" w:rsidRPr="005A0174" w:rsidRDefault="0038290F" w:rsidP="000836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Ime in priimek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19172" w14:textId="77777777" w:rsidR="0038290F" w:rsidRPr="005A0174" w:rsidRDefault="0038290F" w:rsidP="00083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57CEE" w14:textId="77777777" w:rsidR="0038290F" w:rsidRPr="005A0174" w:rsidRDefault="0038290F" w:rsidP="00083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E" w:eastAsia="en-IE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6B158" w14:textId="77777777" w:rsidR="0038290F" w:rsidRPr="005A0174" w:rsidRDefault="0038290F" w:rsidP="00083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E" w:eastAsia="en-IE"/>
              </w:rPr>
            </w:pPr>
          </w:p>
        </w:tc>
      </w:tr>
      <w:tr w:rsidR="0038290F" w:rsidRPr="005A0174" w14:paraId="5C25DF81" w14:textId="77777777" w:rsidTr="000836AE">
        <w:trPr>
          <w:trHeight w:val="401"/>
        </w:trPr>
        <w:tc>
          <w:tcPr>
            <w:tcW w:w="10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41C1D" w14:textId="77777777" w:rsidR="0038290F" w:rsidRPr="005A0174" w:rsidRDefault="0038290F" w:rsidP="000836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Naslov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75EAC" w14:textId="77777777" w:rsidR="0038290F" w:rsidRPr="005A0174" w:rsidRDefault="0038290F" w:rsidP="00083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7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DA07" w14:textId="77777777" w:rsidR="0038290F" w:rsidRPr="005A0174" w:rsidRDefault="0038290F" w:rsidP="000836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Naslov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2DD0" w14:textId="77777777" w:rsidR="0038290F" w:rsidRPr="005A0174" w:rsidRDefault="0038290F" w:rsidP="00083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E5449" w14:textId="77777777" w:rsidR="0038290F" w:rsidRPr="005A0174" w:rsidRDefault="0038290F" w:rsidP="00083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E" w:eastAsia="en-IE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4588D" w14:textId="77777777" w:rsidR="0038290F" w:rsidRPr="005A0174" w:rsidRDefault="0038290F" w:rsidP="00083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E" w:eastAsia="en-IE"/>
              </w:rPr>
            </w:pPr>
          </w:p>
        </w:tc>
      </w:tr>
      <w:tr w:rsidR="0038290F" w:rsidRPr="005A0174" w14:paraId="36D2894A" w14:textId="77777777" w:rsidTr="000836AE">
        <w:trPr>
          <w:trHeight w:val="401"/>
        </w:trPr>
        <w:tc>
          <w:tcPr>
            <w:tcW w:w="10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C403D" w14:textId="77777777" w:rsidR="0038290F" w:rsidRPr="005A0174" w:rsidRDefault="0038290F" w:rsidP="000836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Elektronski naslov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93EF8" w14:textId="77777777" w:rsidR="0038290F" w:rsidRPr="005A0174" w:rsidRDefault="0038290F" w:rsidP="00083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7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B5FF" w14:textId="77777777" w:rsidR="0038290F" w:rsidRPr="005A0174" w:rsidRDefault="0038290F" w:rsidP="000836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Elektronski naslov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F9B87" w14:textId="77777777" w:rsidR="0038290F" w:rsidRPr="005A0174" w:rsidRDefault="0038290F" w:rsidP="00083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E641B" w14:textId="77777777" w:rsidR="0038290F" w:rsidRPr="005A0174" w:rsidRDefault="0038290F" w:rsidP="00083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E" w:eastAsia="en-IE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35D63" w14:textId="77777777" w:rsidR="0038290F" w:rsidRPr="005A0174" w:rsidRDefault="0038290F" w:rsidP="00083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E" w:eastAsia="en-IE"/>
              </w:rPr>
            </w:pPr>
          </w:p>
        </w:tc>
      </w:tr>
      <w:tr w:rsidR="0038290F" w:rsidRPr="005A0174" w14:paraId="2E09038B" w14:textId="77777777" w:rsidTr="000836AE">
        <w:trPr>
          <w:trHeight w:val="401"/>
        </w:trPr>
        <w:tc>
          <w:tcPr>
            <w:tcW w:w="10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9AC22" w14:textId="77777777" w:rsidR="0038290F" w:rsidRPr="005A0174" w:rsidRDefault="0038290F" w:rsidP="000836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Telefon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D5C6F" w14:textId="77777777" w:rsidR="0038290F" w:rsidRPr="005A0174" w:rsidRDefault="0038290F" w:rsidP="00083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7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DE1F" w14:textId="77777777" w:rsidR="0038290F" w:rsidRPr="005A0174" w:rsidRDefault="0038290F" w:rsidP="000836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Telefon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93643" w14:textId="77777777" w:rsidR="0038290F" w:rsidRPr="005A0174" w:rsidRDefault="0038290F" w:rsidP="00083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36A80" w14:textId="77777777" w:rsidR="0038290F" w:rsidRPr="005A0174" w:rsidRDefault="0038290F" w:rsidP="00083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E" w:eastAsia="en-IE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99941" w14:textId="77777777" w:rsidR="0038290F" w:rsidRPr="005A0174" w:rsidRDefault="0038290F" w:rsidP="00083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E" w:eastAsia="en-IE"/>
              </w:rPr>
            </w:pPr>
          </w:p>
        </w:tc>
      </w:tr>
      <w:tr w:rsidR="0038290F" w:rsidRPr="005A0174" w14:paraId="702EC546" w14:textId="77777777" w:rsidTr="000836AE">
        <w:trPr>
          <w:trHeight w:val="272"/>
        </w:trPr>
        <w:tc>
          <w:tcPr>
            <w:tcW w:w="106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9B66E" w14:textId="77777777" w:rsidR="0038290F" w:rsidRPr="005A0174" w:rsidRDefault="0038290F" w:rsidP="00083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E" w:eastAsia="en-IE"/>
              </w:rPr>
            </w:pPr>
          </w:p>
        </w:tc>
        <w:tc>
          <w:tcPr>
            <w:tcW w:w="9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856A6" w14:textId="77777777" w:rsidR="0038290F" w:rsidRPr="005A0174" w:rsidRDefault="0038290F" w:rsidP="00083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E" w:eastAsia="en-IE"/>
              </w:rPr>
            </w:pPr>
          </w:p>
        </w:tc>
        <w:tc>
          <w:tcPr>
            <w:tcW w:w="76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12373" w14:textId="77777777" w:rsidR="0038290F" w:rsidRPr="005A0174" w:rsidRDefault="0038290F" w:rsidP="00083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E" w:eastAsia="en-IE"/>
              </w:rPr>
            </w:pPr>
          </w:p>
        </w:tc>
        <w:tc>
          <w:tcPr>
            <w:tcW w:w="85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9EA71" w14:textId="77777777" w:rsidR="0038290F" w:rsidRPr="005A0174" w:rsidRDefault="0038290F" w:rsidP="00083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E" w:eastAsia="en-IE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3A7AC" w14:textId="77777777" w:rsidR="0038290F" w:rsidRPr="005A0174" w:rsidRDefault="0038290F" w:rsidP="00083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E" w:eastAsia="en-IE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45B49" w14:textId="77777777" w:rsidR="0038290F" w:rsidRPr="005A0174" w:rsidRDefault="0038290F" w:rsidP="00083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E" w:eastAsia="en-IE"/>
              </w:rPr>
            </w:pPr>
          </w:p>
        </w:tc>
      </w:tr>
      <w:tr w:rsidR="0038290F" w:rsidRPr="005A0174" w14:paraId="746D54A7" w14:textId="77777777" w:rsidTr="000836AE">
        <w:trPr>
          <w:trHeight w:val="1019"/>
        </w:trPr>
        <w:tc>
          <w:tcPr>
            <w:tcW w:w="1062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5312C1" w14:textId="77777777" w:rsidR="0038290F" w:rsidRPr="005A0174" w:rsidRDefault="0038290F" w:rsidP="00083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Naziv dejanja obdelave</w:t>
            </w:r>
          </w:p>
        </w:tc>
        <w:tc>
          <w:tcPr>
            <w:tcW w:w="2545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034790" w14:textId="77777777" w:rsidR="0038290F" w:rsidRPr="005A0174" w:rsidRDefault="0038290F" w:rsidP="00083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Upravljavec</w:t>
            </w:r>
          </w:p>
        </w:tc>
        <w:tc>
          <w:tcPr>
            <w:tcW w:w="69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DD23CD" w14:textId="77777777" w:rsidR="0038290F" w:rsidRPr="005A0174" w:rsidRDefault="0038290F" w:rsidP="00083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Prenos v tretje države ali mednarodne organizacije</w:t>
            </w:r>
          </w:p>
        </w:tc>
        <w:tc>
          <w:tcPr>
            <w:tcW w:w="69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B323B2" w14:textId="77777777" w:rsidR="0038290F" w:rsidRPr="005A0174" w:rsidRDefault="0038290F" w:rsidP="00083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Opis tehničnih oz. organizacijskih varnostnih ukrepov</w:t>
            </w:r>
          </w:p>
        </w:tc>
      </w:tr>
      <w:tr w:rsidR="0038290F" w:rsidRPr="005A0174" w14:paraId="68B30422" w14:textId="77777777" w:rsidTr="000836AE">
        <w:trPr>
          <w:trHeight w:val="567"/>
        </w:trPr>
        <w:tc>
          <w:tcPr>
            <w:tcW w:w="1062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8793" w14:textId="77777777" w:rsidR="0038290F" w:rsidRPr="005A0174" w:rsidRDefault="0038290F" w:rsidP="000836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IE" w:eastAsia="en-IE"/>
              </w:rPr>
            </w:pPr>
          </w:p>
        </w:tc>
        <w:tc>
          <w:tcPr>
            <w:tcW w:w="9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3EE472" w14:textId="725D2684" w:rsidR="0038290F" w:rsidRPr="005A0174" w:rsidRDefault="00B97A11" w:rsidP="00083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Naziv</w:t>
            </w:r>
          </w:p>
        </w:tc>
        <w:tc>
          <w:tcPr>
            <w:tcW w:w="7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CEE5A6" w14:textId="77777777" w:rsidR="0038290F" w:rsidRPr="005A0174" w:rsidRDefault="0038290F" w:rsidP="00083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Naslov</w:t>
            </w:r>
          </w:p>
        </w:tc>
        <w:tc>
          <w:tcPr>
            <w:tcW w:w="8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4CCAED" w14:textId="77A86EE3" w:rsidR="0038290F" w:rsidRPr="005A0174" w:rsidRDefault="004E37FC" w:rsidP="00083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Podatki za stik</w:t>
            </w:r>
          </w:p>
        </w:tc>
        <w:tc>
          <w:tcPr>
            <w:tcW w:w="6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1B3B9" w14:textId="77777777" w:rsidR="0038290F" w:rsidRPr="005A0174" w:rsidRDefault="0038290F" w:rsidP="000836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IE" w:eastAsia="en-IE"/>
              </w:rPr>
            </w:pPr>
          </w:p>
        </w:tc>
        <w:tc>
          <w:tcPr>
            <w:tcW w:w="69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8A0F1" w14:textId="77777777" w:rsidR="0038290F" w:rsidRPr="005A0174" w:rsidRDefault="0038290F" w:rsidP="000836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IE" w:eastAsia="en-IE"/>
              </w:rPr>
            </w:pPr>
          </w:p>
        </w:tc>
      </w:tr>
      <w:tr w:rsidR="0038290F" w:rsidRPr="005A0174" w14:paraId="01B1F56A" w14:textId="77777777" w:rsidTr="000836AE">
        <w:trPr>
          <w:trHeight w:val="1291"/>
        </w:trPr>
        <w:tc>
          <w:tcPr>
            <w:tcW w:w="106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26A3D" w14:textId="77777777" w:rsidR="0038290F" w:rsidRPr="005A0174" w:rsidRDefault="0038290F" w:rsidP="000836A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t>Erasmus+ in Evropska solidarnostna enota (2021–2027): upravljanje nepovratnih sredstev in registracija organizacij za decentralizirane ukrepe</w:t>
            </w:r>
            <w:r>
              <w:rPr>
                <w:rFonts w:ascii="Arial" w:hAnsi="Arial"/>
                <w:sz w:val="16"/>
                <w:szCs w:val="16"/>
              </w:rPr>
              <w:t xml:space="preserve"> (</w:t>
            </w:r>
            <w:hyperlink r:id="rId9" w:history="1">
              <w:r>
                <w:rPr>
                  <w:rStyle w:val="Hyperlink"/>
                  <w:rFonts w:ascii="Arial" w:hAnsi="Arial"/>
                  <w:sz w:val="16"/>
                  <w:szCs w:val="16"/>
                </w:rPr>
                <w:t>https://ec.europa.eu/erasmus-esc-personal-data</w:t>
              </w:r>
            </w:hyperlink>
            <w:r>
              <w:rPr>
                <w:rFonts w:ascii="Arial" w:hAnsi="Arial"/>
                <w:sz w:val="16"/>
                <w:szCs w:val="16"/>
              </w:rPr>
              <w:t>, DPR-EC-06826)</w:t>
            </w:r>
          </w:p>
        </w:tc>
        <w:tc>
          <w:tcPr>
            <w:tcW w:w="9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2707C" w14:textId="783E77DE" w:rsidR="0038290F" w:rsidRPr="005A0174" w:rsidRDefault="004E25BE" w:rsidP="000836A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66F6A">
              <w:rPr>
                <w:rFonts w:ascii="Arial" w:hAnsi="Arial"/>
                <w:sz w:val="16"/>
                <w:szCs w:val="16"/>
              </w:rPr>
              <w:t>Evropska komisija: Izobraževanje, mladina, šport in kultura (EAC)</w:t>
            </w:r>
          </w:p>
        </w:tc>
        <w:tc>
          <w:tcPr>
            <w:tcW w:w="7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24C71" w14:textId="0F896B2C" w:rsidR="0038290F" w:rsidRPr="005A0174" w:rsidRDefault="004E25BE" w:rsidP="000836A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66F6A">
              <w:rPr>
                <w:rFonts w:ascii="Arial" w:hAnsi="Arial"/>
                <w:sz w:val="16"/>
                <w:szCs w:val="16"/>
              </w:rPr>
              <w:t>Generalni direktorat za izobraževanje in kulturo</w:t>
            </w:r>
            <w:r w:rsidRPr="00266F6A">
              <w:rPr>
                <w:rFonts w:ascii="Arial" w:hAnsi="Arial"/>
                <w:sz w:val="16"/>
                <w:szCs w:val="16"/>
              </w:rPr>
              <w:br/>
              <w:t>Evropska komisija</w:t>
            </w:r>
            <w:r w:rsidRPr="00266F6A">
              <w:rPr>
                <w:rFonts w:ascii="Arial" w:hAnsi="Arial"/>
                <w:sz w:val="16"/>
                <w:szCs w:val="16"/>
              </w:rPr>
              <w:br/>
              <w:t>1049 Bruselj</w:t>
            </w:r>
            <w:r w:rsidRPr="00266F6A">
              <w:rPr>
                <w:rFonts w:ascii="Arial" w:hAnsi="Arial"/>
                <w:sz w:val="16"/>
                <w:szCs w:val="16"/>
              </w:rPr>
              <w:br/>
              <w:t>Belgija</w:t>
            </w:r>
            <w:r w:rsidDel="004E25BE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8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B6D94" w14:textId="77777777" w:rsidR="0038290F" w:rsidRPr="005A0174" w:rsidRDefault="0038290F" w:rsidP="000836AE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16"/>
                <w:szCs w:val="16"/>
                <w:u w:val="single"/>
              </w:rPr>
            </w:pPr>
            <w:hyperlink r:id="rId10" w:history="1">
              <w:r>
                <w:rPr>
                  <w:rFonts w:ascii="Arial" w:hAnsi="Arial"/>
                  <w:color w:val="0563C1"/>
                  <w:sz w:val="16"/>
                  <w:szCs w:val="16"/>
                  <w:u w:val="single"/>
                </w:rPr>
                <w:t>eu-erasmus-esc-personal-data@ec.europa.eu</w:t>
              </w:r>
            </w:hyperlink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7C192" w14:textId="77777777" w:rsidR="0038290F" w:rsidRPr="005A0174" w:rsidRDefault="0038290F" w:rsidP="000836A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 (izbirno)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9F328" w14:textId="77777777" w:rsidR="0038290F" w:rsidRPr="005A0174" w:rsidRDefault="0038290F" w:rsidP="000836A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 </w:t>
            </w:r>
          </w:p>
        </w:tc>
      </w:tr>
      <w:tr w:rsidR="0038290F" w:rsidRPr="005A0174" w14:paraId="1C53128C" w14:textId="77777777" w:rsidTr="000836AE">
        <w:trPr>
          <w:trHeight w:val="401"/>
        </w:trPr>
        <w:tc>
          <w:tcPr>
            <w:tcW w:w="106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20999C" w14:textId="77777777" w:rsidR="0038290F" w:rsidRPr="005A0174" w:rsidRDefault="0038290F" w:rsidP="000836A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9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1AEB2" w14:textId="77777777" w:rsidR="0038290F" w:rsidRPr="005A0174" w:rsidRDefault="0038290F" w:rsidP="000836A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7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7B5E9" w14:textId="77777777" w:rsidR="0038290F" w:rsidRPr="005A0174" w:rsidRDefault="0038290F" w:rsidP="000836A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8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A7DEB" w14:textId="77777777" w:rsidR="0038290F" w:rsidRPr="005A0174" w:rsidRDefault="0038290F" w:rsidP="000836A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D64C9" w14:textId="77777777" w:rsidR="0038290F" w:rsidRPr="005A0174" w:rsidRDefault="0038290F" w:rsidP="000836A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02047" w14:textId="77777777" w:rsidR="0038290F" w:rsidRPr="005A0174" w:rsidRDefault="0038290F" w:rsidP="000836A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 </w:t>
            </w:r>
          </w:p>
        </w:tc>
      </w:tr>
      <w:tr w:rsidR="0038290F" w:rsidRPr="005A0174" w14:paraId="1F1D0AF8" w14:textId="77777777" w:rsidTr="000836AE">
        <w:trPr>
          <w:trHeight w:val="401"/>
        </w:trPr>
        <w:tc>
          <w:tcPr>
            <w:tcW w:w="106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9FB34AA" w14:textId="77777777" w:rsidR="0038290F" w:rsidRPr="005A0174" w:rsidRDefault="0038290F" w:rsidP="000836A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919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5203340" w14:textId="77777777" w:rsidR="0038290F" w:rsidRPr="005A0174" w:rsidRDefault="0038290F" w:rsidP="000836A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767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F5B01C1" w14:textId="77777777" w:rsidR="0038290F" w:rsidRPr="005A0174" w:rsidRDefault="0038290F" w:rsidP="000836A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859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15F2B59" w14:textId="77777777" w:rsidR="0038290F" w:rsidRPr="005A0174" w:rsidRDefault="0038290F" w:rsidP="000836A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B0EADE8" w14:textId="77777777" w:rsidR="0038290F" w:rsidRPr="005A0174" w:rsidRDefault="0038290F" w:rsidP="000836A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D325614" w14:textId="77777777" w:rsidR="0038290F" w:rsidRPr="005A0174" w:rsidRDefault="0038290F" w:rsidP="000836A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 </w:t>
            </w:r>
          </w:p>
        </w:tc>
      </w:tr>
    </w:tbl>
    <w:p w14:paraId="383A8D6F" w14:textId="77777777" w:rsidR="005C6010" w:rsidRPr="002542C5" w:rsidRDefault="0038290F" w:rsidP="0038290F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E101A"/>
          <w:sz w:val="16"/>
          <w:szCs w:val="16"/>
        </w:rPr>
      </w:pPr>
      <w:r>
        <w:rPr>
          <w:rFonts w:ascii="Times New Roman" w:hAnsi="Times New Roman"/>
          <w:i/>
          <w:iCs/>
          <w:color w:val="0E101A"/>
          <w:sz w:val="16"/>
          <w:szCs w:val="16"/>
        </w:rPr>
        <w:t xml:space="preserve">Opomba: Prva vrstica zgornje preglednice prikazuje primer dejanja obdelave. V preglednico vstavite toliko vrstic, kolikor je dejanj obdelave. </w:t>
      </w:r>
    </w:p>
    <w:sectPr w:rsidR="005C6010" w:rsidRPr="002542C5" w:rsidSect="0057014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20" w:right="720" w:bottom="720" w:left="72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32B37" w14:textId="77777777" w:rsidR="00342842" w:rsidRDefault="00342842" w:rsidP="00034B46">
      <w:pPr>
        <w:spacing w:after="0" w:line="240" w:lineRule="auto"/>
      </w:pPr>
      <w:r>
        <w:separator/>
      </w:r>
    </w:p>
  </w:endnote>
  <w:endnote w:type="continuationSeparator" w:id="0">
    <w:p w14:paraId="3EAE5CA3" w14:textId="77777777" w:rsidR="00342842" w:rsidRDefault="00342842" w:rsidP="0003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BAD29" w14:textId="77777777" w:rsidR="00154C46" w:rsidRDefault="00154C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BEFC4" w14:textId="77777777" w:rsidR="00154C46" w:rsidRDefault="00154C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54D62" w14:textId="77777777" w:rsidR="00154C46" w:rsidRDefault="0015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515F5" w14:textId="77777777" w:rsidR="00342842" w:rsidRDefault="00342842" w:rsidP="00034B46">
      <w:pPr>
        <w:spacing w:after="0" w:line="240" w:lineRule="auto"/>
      </w:pPr>
      <w:r>
        <w:separator/>
      </w:r>
    </w:p>
  </w:footnote>
  <w:footnote w:type="continuationSeparator" w:id="0">
    <w:p w14:paraId="767FED90" w14:textId="77777777" w:rsidR="00342842" w:rsidRDefault="00342842" w:rsidP="0003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4496A" w14:textId="77777777" w:rsidR="00154C46" w:rsidRDefault="00154C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9ED6A" w14:textId="77777777" w:rsidR="00154C46" w:rsidRDefault="00154C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A5539" w14:textId="77777777" w:rsidR="00154C46" w:rsidRDefault="00154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92F5A"/>
    <w:multiLevelType w:val="hybridMultilevel"/>
    <w:tmpl w:val="E9EED24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441F1A"/>
    <w:multiLevelType w:val="multilevel"/>
    <w:tmpl w:val="C5A27E0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D554C7"/>
    <w:multiLevelType w:val="hybridMultilevel"/>
    <w:tmpl w:val="7B4C855A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5277748">
    <w:abstractNumId w:val="1"/>
  </w:num>
  <w:num w:numId="2" w16cid:durableId="56755819">
    <w:abstractNumId w:val="1"/>
  </w:num>
  <w:num w:numId="3" w16cid:durableId="998729523">
    <w:abstractNumId w:val="2"/>
  </w:num>
  <w:num w:numId="4" w16cid:durableId="785582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107"/>
    <w:rsid w:val="00034B46"/>
    <w:rsid w:val="00061917"/>
    <w:rsid w:val="00064343"/>
    <w:rsid w:val="00070A59"/>
    <w:rsid w:val="0009524F"/>
    <w:rsid w:val="001116ED"/>
    <w:rsid w:val="00111EEC"/>
    <w:rsid w:val="00112C1B"/>
    <w:rsid w:val="001158A9"/>
    <w:rsid w:val="00120F17"/>
    <w:rsid w:val="00154C46"/>
    <w:rsid w:val="001640BF"/>
    <w:rsid w:val="001C066E"/>
    <w:rsid w:val="001E2C3C"/>
    <w:rsid w:val="001E415A"/>
    <w:rsid w:val="001F7723"/>
    <w:rsid w:val="00217915"/>
    <w:rsid w:val="00250E24"/>
    <w:rsid w:val="002542C5"/>
    <w:rsid w:val="00266F6A"/>
    <w:rsid w:val="00286869"/>
    <w:rsid w:val="00295D61"/>
    <w:rsid w:val="002B021A"/>
    <w:rsid w:val="002C561A"/>
    <w:rsid w:val="002E3EA7"/>
    <w:rsid w:val="00313ED8"/>
    <w:rsid w:val="003303E0"/>
    <w:rsid w:val="00342842"/>
    <w:rsid w:val="0038290F"/>
    <w:rsid w:val="00390FA7"/>
    <w:rsid w:val="003925FF"/>
    <w:rsid w:val="003C3A0B"/>
    <w:rsid w:val="00410A1A"/>
    <w:rsid w:val="004A414B"/>
    <w:rsid w:val="004E25BE"/>
    <w:rsid w:val="004E37FC"/>
    <w:rsid w:val="0050599A"/>
    <w:rsid w:val="00513EE4"/>
    <w:rsid w:val="005410BD"/>
    <w:rsid w:val="00541A81"/>
    <w:rsid w:val="00570142"/>
    <w:rsid w:val="00572858"/>
    <w:rsid w:val="005A0174"/>
    <w:rsid w:val="005C6010"/>
    <w:rsid w:val="006005A4"/>
    <w:rsid w:val="00686D73"/>
    <w:rsid w:val="006C4779"/>
    <w:rsid w:val="006C540E"/>
    <w:rsid w:val="006F250D"/>
    <w:rsid w:val="00753FA0"/>
    <w:rsid w:val="00793964"/>
    <w:rsid w:val="007C3071"/>
    <w:rsid w:val="007E46A5"/>
    <w:rsid w:val="007F40CA"/>
    <w:rsid w:val="008045B9"/>
    <w:rsid w:val="00834F42"/>
    <w:rsid w:val="00876BF2"/>
    <w:rsid w:val="008A5276"/>
    <w:rsid w:val="008C52F9"/>
    <w:rsid w:val="008D7F1D"/>
    <w:rsid w:val="008F533B"/>
    <w:rsid w:val="0093037D"/>
    <w:rsid w:val="009365E3"/>
    <w:rsid w:val="00955F51"/>
    <w:rsid w:val="00966044"/>
    <w:rsid w:val="009C5AA0"/>
    <w:rsid w:val="009E54CF"/>
    <w:rsid w:val="00A04186"/>
    <w:rsid w:val="00A17AB5"/>
    <w:rsid w:val="00A53CBE"/>
    <w:rsid w:val="00A76F81"/>
    <w:rsid w:val="00A926E1"/>
    <w:rsid w:val="00AE24F0"/>
    <w:rsid w:val="00AE5649"/>
    <w:rsid w:val="00AF098E"/>
    <w:rsid w:val="00B123DB"/>
    <w:rsid w:val="00B42F56"/>
    <w:rsid w:val="00B97A11"/>
    <w:rsid w:val="00BD42C8"/>
    <w:rsid w:val="00BD4E9D"/>
    <w:rsid w:val="00C04107"/>
    <w:rsid w:val="00C10F2E"/>
    <w:rsid w:val="00C316B9"/>
    <w:rsid w:val="00C741CA"/>
    <w:rsid w:val="00C813A8"/>
    <w:rsid w:val="00C82B24"/>
    <w:rsid w:val="00C85834"/>
    <w:rsid w:val="00CA72D4"/>
    <w:rsid w:val="00CE1372"/>
    <w:rsid w:val="00D13218"/>
    <w:rsid w:val="00D40DCA"/>
    <w:rsid w:val="00D82FE3"/>
    <w:rsid w:val="00DD6CDC"/>
    <w:rsid w:val="00E24DE4"/>
    <w:rsid w:val="00E30816"/>
    <w:rsid w:val="00E43EEC"/>
    <w:rsid w:val="00E76726"/>
    <w:rsid w:val="00EA6998"/>
    <w:rsid w:val="00EF2EE0"/>
    <w:rsid w:val="00F121A3"/>
    <w:rsid w:val="00F33561"/>
    <w:rsid w:val="00F52FDD"/>
    <w:rsid w:val="00F664D2"/>
    <w:rsid w:val="00F8191A"/>
    <w:rsid w:val="00FA645E"/>
    <w:rsid w:val="00FE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F33C060"/>
  <w15:chartTrackingRefBased/>
  <w15:docId w15:val="{FCB4E425-B30F-44B3-9548-169E91768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10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10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1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5410BD"/>
    <w:rPr>
      <w:b/>
      <w:bCs/>
    </w:rPr>
  </w:style>
  <w:style w:type="paragraph" w:customStyle="1" w:styleId="ql-indent-1">
    <w:name w:val="ql-indent-1"/>
    <w:basedOn w:val="Normal"/>
    <w:rsid w:val="00541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Heading1Char">
    <w:name w:val="Heading 1 Char"/>
    <w:basedOn w:val="DefaultParagraphFont"/>
    <w:link w:val="Heading1"/>
    <w:uiPriority w:val="9"/>
    <w:rsid w:val="005410B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410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410B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640B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40B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40B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640B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40B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41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41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418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E54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42F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F56"/>
  </w:style>
  <w:style w:type="paragraph" w:styleId="Footer">
    <w:name w:val="footer"/>
    <w:basedOn w:val="Normal"/>
    <w:link w:val="FooterChar"/>
    <w:uiPriority w:val="99"/>
    <w:unhideWhenUsed/>
    <w:rsid w:val="00B42F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F56"/>
  </w:style>
  <w:style w:type="paragraph" w:styleId="BalloonText">
    <w:name w:val="Balloon Text"/>
    <w:basedOn w:val="Normal"/>
    <w:link w:val="BalloonTextChar"/>
    <w:uiPriority w:val="99"/>
    <w:semiHidden/>
    <w:unhideWhenUsed/>
    <w:rsid w:val="00D13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2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erasmus-esc-personal-dat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eu-erasmus-esc-personal-data@ec.europa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c.europa.eu/erasmus-esc-personal-dat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3C784-2FD4-4A77-8CBB-EBE06B25D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1670</Characters>
  <Application>Microsoft Office Word</Application>
  <DocSecurity>4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Golob</dc:creator>
  <cp:keywords/>
  <dc:description/>
  <cp:lastModifiedBy>Katarina Kuhar</cp:lastModifiedBy>
  <cp:revision>2</cp:revision>
  <dcterms:created xsi:type="dcterms:W3CDTF">2026-06-08T10:16:00Z</dcterms:created>
  <dcterms:modified xsi:type="dcterms:W3CDTF">2026-06-08T10:16:00Z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2022-06-16T13:35:02Z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7aded419-5ba2-4790-86ac-9c07bf2cf380</vt:lpwstr>
  </property>
  <property fmtid="{D5CDD505-2E9C-101B-9397-08002B2CF9AE}" pid="8" name="MSIP_Label_6bd9ddd1-4d20-43f6-abfa-fc3c07406f94_ContentBits">
    <vt:lpwstr>0</vt:lpwstr>
  </property>
</Properties>
</file>